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3BC77" w14:textId="77777777" w:rsidR="00A22DB5" w:rsidRDefault="00BA2F0E">
      <w:r>
        <w:t>DOMINIC FRISBY – TESTIMONIALS</w:t>
      </w:r>
    </w:p>
    <w:p w14:paraId="1881C978" w14:textId="77777777" w:rsidR="00D7122C" w:rsidRDefault="00D7122C"/>
    <w:p w14:paraId="461AC8D3" w14:textId="77777777" w:rsidR="00D7122C" w:rsidRPr="00D7122C" w:rsidRDefault="00D7122C">
      <w:pPr>
        <w:rPr>
          <w:rFonts w:ascii="Helvetica Neue" w:eastAsia="Times New Roman" w:hAnsi="Helvetica Neue" w:cs="Times New Roman"/>
          <w:sz w:val="23"/>
          <w:szCs w:val="23"/>
        </w:rPr>
      </w:pPr>
      <w:r w:rsidRPr="00D7122C">
        <w:rPr>
          <w:rFonts w:ascii="Helvetica Neue" w:hAnsi="Helvetica Neue"/>
          <w:sz w:val="23"/>
          <w:szCs w:val="23"/>
        </w:rPr>
        <w:t>“</w:t>
      </w:r>
      <w:r w:rsidRPr="00D7122C">
        <w:rPr>
          <w:rFonts w:ascii="Helvetica Neue" w:eastAsia="Times New Roman" w:hAnsi="Helvetica Neue" w:cs="Arial"/>
          <w:color w:val="212121"/>
          <w:sz w:val="23"/>
          <w:szCs w:val="23"/>
          <w:shd w:val="clear" w:color="auto" w:fill="FFFFFF"/>
        </w:rPr>
        <w:t>I was wondering if you would mind passing on my personal thanks to him for attending our partnership conference on Friday. The session was very well received and everyone very much enjoyed themselves – a successful, fun and informative session and a great ice breaker for the day.</w:t>
      </w:r>
      <w:r w:rsidRPr="00D7122C">
        <w:rPr>
          <w:rFonts w:ascii="Helvetica Neue" w:eastAsia="Times New Roman" w:hAnsi="Helvetica Neue" w:cs="Times New Roman"/>
          <w:sz w:val="23"/>
          <w:szCs w:val="23"/>
        </w:rPr>
        <w:t>”</w:t>
      </w:r>
    </w:p>
    <w:p w14:paraId="0C972464" w14:textId="77777777" w:rsidR="00D7122C" w:rsidRPr="00D7122C" w:rsidRDefault="00D7122C">
      <w:pPr>
        <w:rPr>
          <w:rFonts w:ascii="Helvetica Neue" w:hAnsi="Helvetica Neue"/>
          <w:sz w:val="23"/>
          <w:szCs w:val="23"/>
        </w:rPr>
      </w:pPr>
      <w:r w:rsidRPr="00D7122C">
        <w:rPr>
          <w:rFonts w:ascii="Helvetica Neue" w:eastAsia="Times New Roman" w:hAnsi="Helvetica Neue" w:cs="Times New Roman"/>
          <w:b/>
          <w:sz w:val="23"/>
          <w:szCs w:val="23"/>
        </w:rPr>
        <w:t>Richard King</w:t>
      </w:r>
      <w:r w:rsidRPr="00D7122C">
        <w:rPr>
          <w:rFonts w:ascii="Helvetica Neue" w:eastAsia="Times New Roman" w:hAnsi="Helvetica Neue" w:cs="Times New Roman"/>
          <w:sz w:val="23"/>
          <w:szCs w:val="23"/>
        </w:rPr>
        <w:t xml:space="preserve">, Managing Partner, Stevens &amp; Bolton LLP </w:t>
      </w:r>
      <w:r>
        <w:rPr>
          <w:rFonts w:ascii="Helvetica Neue" w:eastAsia="Times New Roman" w:hAnsi="Helvetica Neue" w:cs="Times New Roman"/>
          <w:sz w:val="23"/>
          <w:szCs w:val="23"/>
        </w:rPr>
        <w:t>(o</w:t>
      </w:r>
      <w:r>
        <w:rPr>
          <w:rFonts w:ascii="Helvetica Neue" w:hAnsi="Helvetica Neue"/>
          <w:sz w:val="23"/>
          <w:szCs w:val="23"/>
        </w:rPr>
        <w:t xml:space="preserve">n Dominic’ </w:t>
      </w:r>
      <w:proofErr w:type="spellStart"/>
      <w:r>
        <w:rPr>
          <w:rFonts w:ascii="Helvetica Neue" w:hAnsi="Helvetica Neue"/>
          <w:sz w:val="23"/>
          <w:szCs w:val="23"/>
        </w:rPr>
        <w:t>Frisby’</w:t>
      </w:r>
      <w:r>
        <w:rPr>
          <w:rFonts w:ascii="Helvetica Neue" w:hAnsi="Helvetica Neue"/>
          <w:sz w:val="23"/>
          <w:szCs w:val="23"/>
        </w:rPr>
        <w:t>s</w:t>
      </w:r>
      <w:proofErr w:type="spellEnd"/>
      <w:r>
        <w:rPr>
          <w:rFonts w:ascii="Helvetica Neue" w:hAnsi="Helvetica Neue"/>
          <w:sz w:val="23"/>
          <w:szCs w:val="23"/>
        </w:rPr>
        <w:t xml:space="preserve"> Financial </w:t>
      </w:r>
      <w:proofErr w:type="spellStart"/>
      <w:r>
        <w:rPr>
          <w:rFonts w:ascii="Helvetica Neue" w:hAnsi="Helvetica Neue"/>
          <w:sz w:val="23"/>
          <w:szCs w:val="23"/>
        </w:rPr>
        <w:t>Gameshow</w:t>
      </w:r>
      <w:proofErr w:type="spellEnd"/>
      <w:r>
        <w:rPr>
          <w:rFonts w:ascii="Helvetica Neue" w:hAnsi="Helvetica Neue"/>
          <w:sz w:val="23"/>
          <w:szCs w:val="23"/>
        </w:rPr>
        <w:t>)</w:t>
      </w:r>
      <w:bookmarkStart w:id="0" w:name="_GoBack"/>
      <w:bookmarkEnd w:id="0"/>
    </w:p>
    <w:p w14:paraId="1D5BCCB9" w14:textId="77777777" w:rsidR="00BA2F0E" w:rsidRPr="00D7122C" w:rsidRDefault="00BA2F0E">
      <w:pPr>
        <w:rPr>
          <w:rFonts w:ascii="Helvetica Neue" w:hAnsi="Helvetica Neue"/>
          <w:sz w:val="23"/>
          <w:szCs w:val="23"/>
        </w:rPr>
      </w:pPr>
    </w:p>
    <w:p w14:paraId="65C9981E"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r>
        <w:rPr>
          <w:rFonts w:ascii="Helvetica Neue" w:hAnsi="Helvetica Neue"/>
          <w:color w:val="444444"/>
          <w:sz w:val="23"/>
          <w:szCs w:val="23"/>
        </w:rPr>
        <w:t xml:space="preserve">“Your after-dinner speech, as well as </w:t>
      </w:r>
      <w:proofErr w:type="gramStart"/>
      <w:r>
        <w:rPr>
          <w:rFonts w:ascii="Helvetica Neue" w:hAnsi="Helvetica Neue"/>
          <w:color w:val="444444"/>
          <w:sz w:val="23"/>
          <w:szCs w:val="23"/>
        </w:rPr>
        <w:t>being  extremely</w:t>
      </w:r>
      <w:proofErr w:type="gramEnd"/>
      <w:r>
        <w:rPr>
          <w:rFonts w:ascii="Helvetica Neue" w:hAnsi="Helvetica Neue"/>
          <w:color w:val="444444"/>
          <w:sz w:val="23"/>
          <w:szCs w:val="23"/>
        </w:rPr>
        <w:t xml:space="preserve"> funny, was very intelligent – pitched at just the right level for the event. Everyone is still talking about it. I could see a great deal of thought had gone into it and you helped make the night a great success. Thank you!’</w:t>
      </w:r>
      <w:r>
        <w:rPr>
          <w:rFonts w:ascii="Helvetica Neue" w:hAnsi="Helvetica Neue"/>
          <w:color w:val="444444"/>
          <w:sz w:val="23"/>
          <w:szCs w:val="23"/>
        </w:rPr>
        <w:br/>
      </w:r>
      <w:r>
        <w:rPr>
          <w:rStyle w:val="Strong"/>
          <w:rFonts w:ascii="Helvetica Neue" w:hAnsi="Helvetica Neue"/>
          <w:color w:val="000000"/>
          <w:sz w:val="23"/>
          <w:szCs w:val="23"/>
          <w:bdr w:val="none" w:sz="0" w:space="0" w:color="auto" w:frame="1"/>
        </w:rPr>
        <w:t>Charles Morris</w:t>
      </w:r>
      <w:r>
        <w:rPr>
          <w:rFonts w:ascii="Helvetica Neue" w:hAnsi="Helvetica Neue"/>
          <w:color w:val="444444"/>
          <w:sz w:val="23"/>
          <w:szCs w:val="23"/>
        </w:rPr>
        <w:t>, Head of Absolute Return, HSBC</w:t>
      </w:r>
    </w:p>
    <w:p w14:paraId="01DD989C"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p>
    <w:p w14:paraId="2D3446C1"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r>
        <w:rPr>
          <w:rFonts w:ascii="Helvetica Neue" w:hAnsi="Helvetica Neue"/>
          <w:color w:val="444444"/>
          <w:sz w:val="23"/>
          <w:szCs w:val="23"/>
        </w:rPr>
        <w:t>“I just wanted to let you know that I keep hearing good things about your STA National Liberal Club after dinner talk from members, some of whom have asked me to obtain from you the talk in written form … You really made us laugh and put a lot of thought and effort into your speech which went down a treat with the members”</w:t>
      </w:r>
      <w:r>
        <w:rPr>
          <w:rFonts w:ascii="Helvetica Neue" w:hAnsi="Helvetica Neue"/>
          <w:color w:val="444444"/>
          <w:sz w:val="23"/>
          <w:szCs w:val="23"/>
        </w:rPr>
        <w:br/>
      </w:r>
      <w:r>
        <w:rPr>
          <w:rStyle w:val="Strong"/>
          <w:rFonts w:ascii="Helvetica Neue" w:hAnsi="Helvetica Neue"/>
          <w:color w:val="000000"/>
          <w:sz w:val="23"/>
          <w:szCs w:val="23"/>
          <w:bdr w:val="none" w:sz="0" w:space="0" w:color="auto" w:frame="1"/>
        </w:rPr>
        <w:t>Axel Rudolph</w:t>
      </w:r>
      <w:r>
        <w:rPr>
          <w:rFonts w:ascii="Helvetica Neue" w:hAnsi="Helvetica Neue"/>
          <w:color w:val="444444"/>
          <w:sz w:val="23"/>
          <w:szCs w:val="23"/>
        </w:rPr>
        <w:t>, Chairman of the Society of Technical Analysts</w:t>
      </w:r>
    </w:p>
    <w:p w14:paraId="498B28CA"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p>
    <w:p w14:paraId="7AA8B395"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r>
        <w:rPr>
          <w:rFonts w:ascii="Helvetica Neue" w:hAnsi="Helvetica Neue"/>
          <w:color w:val="444444"/>
          <w:sz w:val="23"/>
          <w:szCs w:val="23"/>
        </w:rPr>
        <w:t>“It was a pleasure to have you on, I really enjoyed it. The background work and understanding of your audience was clearly evident in your excellent session.”</w:t>
      </w:r>
      <w:r>
        <w:rPr>
          <w:rFonts w:ascii="Helvetica Neue" w:hAnsi="Helvetica Neue"/>
          <w:color w:val="444444"/>
          <w:sz w:val="23"/>
          <w:szCs w:val="23"/>
        </w:rPr>
        <w:br/>
      </w:r>
      <w:r>
        <w:rPr>
          <w:rStyle w:val="Strong"/>
          <w:rFonts w:ascii="Helvetica Neue" w:hAnsi="Helvetica Neue"/>
          <w:color w:val="000000"/>
          <w:sz w:val="23"/>
          <w:szCs w:val="23"/>
          <w:bdr w:val="none" w:sz="0" w:space="0" w:color="auto" w:frame="1"/>
        </w:rPr>
        <w:t>Charles Newsome</w:t>
      </w:r>
      <w:r>
        <w:rPr>
          <w:rFonts w:ascii="Helvetica Neue" w:hAnsi="Helvetica Neue"/>
          <w:color w:val="444444"/>
          <w:sz w:val="23"/>
          <w:szCs w:val="23"/>
        </w:rPr>
        <w:t>, Divisional Director, Investec Wealth &amp; Investment Limited</w:t>
      </w:r>
    </w:p>
    <w:p w14:paraId="34FE520B"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p>
    <w:p w14:paraId="1B9E2DAA"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r>
        <w:rPr>
          <w:rFonts w:ascii="Helvetica Neue" w:hAnsi="Helvetica Neue"/>
          <w:color w:val="444444"/>
          <w:sz w:val="23"/>
          <w:szCs w:val="23"/>
        </w:rPr>
        <w:t>“Thank you very much for coming all the way to South Africa to speak at our event. Your talk was very well received.”</w:t>
      </w:r>
      <w:r>
        <w:rPr>
          <w:rFonts w:ascii="Helvetica Neue" w:hAnsi="Helvetica Neue"/>
          <w:color w:val="444444"/>
          <w:sz w:val="23"/>
          <w:szCs w:val="23"/>
        </w:rPr>
        <w:br/>
      </w:r>
      <w:r>
        <w:rPr>
          <w:rStyle w:val="Strong"/>
          <w:rFonts w:ascii="Helvetica Neue" w:hAnsi="Helvetica Neue"/>
          <w:color w:val="000000"/>
          <w:sz w:val="23"/>
          <w:szCs w:val="23"/>
          <w:bdr w:val="none" w:sz="0" w:space="0" w:color="auto" w:frame="1"/>
        </w:rPr>
        <w:t>Bronwyn Williams</w:t>
      </w:r>
      <w:r>
        <w:rPr>
          <w:rFonts w:ascii="Helvetica Neue" w:hAnsi="Helvetica Neue"/>
          <w:color w:val="444444"/>
          <w:sz w:val="23"/>
          <w:szCs w:val="23"/>
        </w:rPr>
        <w:t>, Fleet Street Publications, Johannesburg.</w:t>
      </w:r>
    </w:p>
    <w:p w14:paraId="1E4A990B"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p>
    <w:p w14:paraId="2EDDFD02"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r>
        <w:rPr>
          <w:rFonts w:ascii="Helvetica Neue" w:hAnsi="Helvetica Neue"/>
          <w:color w:val="444444"/>
          <w:sz w:val="23"/>
          <w:szCs w:val="23"/>
        </w:rPr>
        <w:t>“Everyone enjoyed your after dinner speech. Thanks for helping to make the evening such a success!”</w:t>
      </w:r>
      <w:r>
        <w:rPr>
          <w:rFonts w:ascii="Helvetica Neue" w:hAnsi="Helvetica Neue"/>
          <w:color w:val="444444"/>
          <w:sz w:val="23"/>
          <w:szCs w:val="23"/>
        </w:rPr>
        <w:br/>
      </w:r>
      <w:r>
        <w:rPr>
          <w:rStyle w:val="Strong"/>
          <w:rFonts w:ascii="Helvetica Neue" w:hAnsi="Helvetica Neue"/>
          <w:color w:val="000000"/>
          <w:sz w:val="23"/>
          <w:szCs w:val="23"/>
          <w:bdr w:val="none" w:sz="0" w:space="0" w:color="auto" w:frame="1"/>
        </w:rPr>
        <w:t xml:space="preserve">Katie </w:t>
      </w:r>
      <w:proofErr w:type="spellStart"/>
      <w:r>
        <w:rPr>
          <w:rStyle w:val="Strong"/>
          <w:rFonts w:ascii="Helvetica Neue" w:hAnsi="Helvetica Neue"/>
          <w:color w:val="000000"/>
          <w:sz w:val="23"/>
          <w:szCs w:val="23"/>
          <w:bdr w:val="none" w:sz="0" w:space="0" w:color="auto" w:frame="1"/>
        </w:rPr>
        <w:t>Abberton</w:t>
      </w:r>
      <w:proofErr w:type="spellEnd"/>
      <w:r>
        <w:rPr>
          <w:rFonts w:ascii="Helvetica Neue" w:hAnsi="Helvetica Neue"/>
          <w:color w:val="444444"/>
          <w:sz w:val="23"/>
          <w:szCs w:val="23"/>
        </w:rPr>
        <w:t>, Society of Technical Analysts</w:t>
      </w:r>
    </w:p>
    <w:p w14:paraId="1540108B"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p>
    <w:p w14:paraId="55C75DAA" w14:textId="77777777" w:rsidR="00BA2F0E" w:rsidRDefault="00BA2F0E" w:rsidP="00BA2F0E">
      <w:pPr>
        <w:pStyle w:val="NormalWeb"/>
        <w:shd w:val="clear" w:color="auto" w:fill="FFFFFF"/>
        <w:spacing w:before="0" w:beforeAutospacing="0" w:after="0" w:afterAutospacing="0"/>
        <w:textAlignment w:val="baseline"/>
        <w:rPr>
          <w:rFonts w:ascii="Helvetica Neue" w:hAnsi="Helvetica Neue"/>
          <w:color w:val="444444"/>
          <w:sz w:val="23"/>
          <w:szCs w:val="23"/>
        </w:rPr>
      </w:pPr>
      <w:r>
        <w:rPr>
          <w:rFonts w:ascii="Helvetica Neue" w:hAnsi="Helvetica Neue"/>
          <w:color w:val="444444"/>
          <w:sz w:val="23"/>
          <w:szCs w:val="23"/>
        </w:rPr>
        <w:t>“I really enjoyed your speech yesterday!”</w:t>
      </w:r>
      <w:r>
        <w:rPr>
          <w:rFonts w:ascii="Helvetica Neue" w:hAnsi="Helvetica Neue"/>
          <w:color w:val="444444"/>
          <w:sz w:val="23"/>
          <w:szCs w:val="23"/>
        </w:rPr>
        <w:br/>
      </w:r>
      <w:r>
        <w:rPr>
          <w:rStyle w:val="Strong"/>
          <w:rFonts w:ascii="Helvetica Neue" w:hAnsi="Helvetica Neue"/>
          <w:color w:val="000000"/>
          <w:sz w:val="23"/>
          <w:szCs w:val="23"/>
          <w:bdr w:val="none" w:sz="0" w:space="0" w:color="auto" w:frame="1"/>
        </w:rPr>
        <w:t xml:space="preserve">Florencia </w:t>
      </w:r>
      <w:proofErr w:type="spellStart"/>
      <w:r>
        <w:rPr>
          <w:rStyle w:val="Strong"/>
          <w:rFonts w:ascii="Helvetica Neue" w:hAnsi="Helvetica Neue"/>
          <w:color w:val="000000"/>
          <w:sz w:val="23"/>
          <w:szCs w:val="23"/>
          <w:bdr w:val="none" w:sz="0" w:space="0" w:color="auto" w:frame="1"/>
        </w:rPr>
        <w:t>Ahumada</w:t>
      </w:r>
      <w:proofErr w:type="spellEnd"/>
      <w:r>
        <w:rPr>
          <w:rStyle w:val="Strong"/>
          <w:rFonts w:ascii="Helvetica Neue" w:hAnsi="Helvetica Neue"/>
          <w:color w:val="000000"/>
          <w:sz w:val="23"/>
          <w:szCs w:val="23"/>
          <w:bdr w:val="none" w:sz="0" w:space="0" w:color="auto" w:frame="1"/>
        </w:rPr>
        <w:t>-Segura</w:t>
      </w:r>
      <w:r>
        <w:rPr>
          <w:rFonts w:ascii="Helvetica Neue" w:hAnsi="Helvetica Neue"/>
          <w:color w:val="444444"/>
          <w:sz w:val="23"/>
          <w:szCs w:val="23"/>
        </w:rPr>
        <w:t>, Bloomberg (London)</w:t>
      </w:r>
    </w:p>
    <w:p w14:paraId="5C61334C" w14:textId="77777777" w:rsidR="00BA2F0E" w:rsidRDefault="00BA2F0E"/>
    <w:sectPr w:rsidR="00BA2F0E" w:rsidSect="00C170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2"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0E"/>
    <w:rsid w:val="00403B25"/>
    <w:rsid w:val="00A22DB5"/>
    <w:rsid w:val="00BA2F0E"/>
    <w:rsid w:val="00C170D8"/>
    <w:rsid w:val="00D712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AF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F0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A2F0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F0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A2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703185">
      <w:bodyDiv w:val="1"/>
      <w:marLeft w:val="0"/>
      <w:marRight w:val="0"/>
      <w:marTop w:val="0"/>
      <w:marBottom w:val="0"/>
      <w:divBdr>
        <w:top w:val="none" w:sz="0" w:space="0" w:color="auto"/>
        <w:left w:val="none" w:sz="0" w:space="0" w:color="auto"/>
        <w:bottom w:val="none" w:sz="0" w:space="0" w:color="auto"/>
        <w:right w:val="none" w:sz="0" w:space="0" w:color="auto"/>
      </w:divBdr>
    </w:div>
    <w:div w:id="207260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1507</Characters>
  <Application>Microsoft Macintosh Word</Application>
  <DocSecurity>0</DocSecurity>
  <Lines>12</Lines>
  <Paragraphs>3</Paragraphs>
  <ScaleCrop>false</ScaleCrop>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Matthews</dc:creator>
  <cp:keywords/>
  <dc:description/>
  <cp:lastModifiedBy>CHRISTIAN KNOWLES</cp:lastModifiedBy>
  <cp:revision>3</cp:revision>
  <dcterms:created xsi:type="dcterms:W3CDTF">2018-02-07T11:18:00Z</dcterms:created>
  <dcterms:modified xsi:type="dcterms:W3CDTF">2018-11-20T13:26:00Z</dcterms:modified>
</cp:coreProperties>
</file>